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33" w:rsidRDefault="00776B33">
      <w:pPr>
        <w:pStyle w:val="Standard"/>
        <w:rPr>
          <w:rFonts w:hint="eastAsia"/>
        </w:rPr>
      </w:pPr>
    </w:p>
    <w:p w:rsidR="00776B33" w:rsidRDefault="00776B33">
      <w:pPr>
        <w:rPr>
          <w:rFonts w:cs="Mangal" w:hint="eastAsia"/>
          <w:szCs w:val="21"/>
        </w:rPr>
        <w:sectPr w:rsidR="00776B33">
          <w:pgSz w:w="11906" w:h="16838"/>
          <w:pgMar w:top="1134" w:right="1134" w:bottom="1134" w:left="1134" w:header="708" w:footer="708" w:gutter="0"/>
          <w:cols w:space="708"/>
        </w:sectPr>
      </w:pPr>
    </w:p>
    <w:p w:rsidR="00776B33" w:rsidRDefault="00B52F34">
      <w:pPr>
        <w:pStyle w:val="Standard"/>
        <w:jc w:val="both"/>
        <w:rPr>
          <w:rFonts w:hint="eastAsia"/>
          <w:b/>
        </w:rPr>
      </w:pPr>
      <w:r>
        <w:rPr>
          <w:b/>
        </w:rPr>
        <w:lastRenderedPageBreak/>
        <w:t>Klauzula informacyjna o przetwarzaniu danych osobowych</w:t>
      </w:r>
    </w:p>
    <w:p w:rsidR="00776B33" w:rsidRDefault="00776B33">
      <w:pPr>
        <w:pStyle w:val="Standard"/>
        <w:jc w:val="both"/>
        <w:rPr>
          <w:rFonts w:hint="eastAsia"/>
        </w:rPr>
      </w:pPr>
    </w:p>
    <w:p w:rsidR="00776B33" w:rsidRDefault="00B52F34">
      <w:pPr>
        <w:pStyle w:val="Standard"/>
        <w:jc w:val="both"/>
        <w:rPr>
          <w:rFonts w:hint="eastAsia"/>
        </w:rPr>
      </w:pPr>
      <w:r>
        <w:t xml:space="preserve">Zgodnie z </w:t>
      </w:r>
      <w:hyperlink r:id="rId6" w:history="1">
        <w:r>
          <w:rPr>
            <w:color w:val="000000"/>
          </w:rPr>
          <w:t xml:space="preserve">art. </w:t>
        </w:r>
        <w:r>
          <w:rPr>
            <w:color w:val="000000"/>
          </w:rPr>
          <w:t>13 ust. 1 i 2</w:t>
        </w:r>
      </w:hyperlink>
      <w:r>
        <w:t xml:space="preserve"> rozporządzenia Parlamentu Europejskiego i Rady (UE) 2016/679 z 27.04.2016 r. w sprawie ochrony osób fizycznych w związku z przetwarzaniem danych osobowych i w sprawie swobodnego przepływu takich danych oraz uchylenia dyrektywy 95/46/WE (dalej</w:t>
      </w:r>
      <w:r>
        <w:t>: RODO), informuję, że:</w:t>
      </w:r>
    </w:p>
    <w:p w:rsidR="00776B33" w:rsidRDefault="00776B33">
      <w:pPr>
        <w:pStyle w:val="Standard"/>
        <w:jc w:val="both"/>
        <w:rPr>
          <w:rFonts w:hint="eastAsia"/>
        </w:rPr>
      </w:pPr>
    </w:p>
    <w:p w:rsidR="00776B33" w:rsidRDefault="00B52F34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Administrator danych:</w:t>
      </w:r>
    </w:p>
    <w:p w:rsidR="00776B33" w:rsidRDefault="00776B33">
      <w:pPr>
        <w:pStyle w:val="Standard"/>
        <w:jc w:val="both"/>
        <w:rPr>
          <w:rFonts w:hint="eastAsia"/>
          <w:b/>
          <w:bCs/>
        </w:rPr>
      </w:pPr>
    </w:p>
    <w:p w:rsidR="00776B33" w:rsidRDefault="00B52F34">
      <w:pPr>
        <w:pStyle w:val="Standard"/>
        <w:jc w:val="both"/>
        <w:rPr>
          <w:rFonts w:hint="eastAsia"/>
        </w:rPr>
      </w:pPr>
      <w:r>
        <w:t xml:space="preserve">Administratorem Pani/Pana danych osobowych jest Szkoła Podstawowa Nr 11 w Wejherowie Osiedle Kaszubskie 27, tel. 58 738 63 33, e-mail: sekretariat@zso2wejherowo.pl   </w:t>
      </w:r>
    </w:p>
    <w:p w:rsidR="00776B33" w:rsidRDefault="00776B33">
      <w:pPr>
        <w:pStyle w:val="Standard"/>
        <w:jc w:val="both"/>
        <w:rPr>
          <w:rFonts w:hint="eastAsia"/>
        </w:rPr>
      </w:pPr>
    </w:p>
    <w:p w:rsidR="00776B33" w:rsidRDefault="00B52F34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Inspektor ochrony danych:</w:t>
      </w:r>
    </w:p>
    <w:p w:rsidR="00776B33" w:rsidRDefault="00776B33">
      <w:pPr>
        <w:pStyle w:val="Standard"/>
        <w:jc w:val="both"/>
        <w:rPr>
          <w:rFonts w:hint="eastAsia"/>
          <w:b/>
          <w:bCs/>
        </w:rPr>
      </w:pPr>
    </w:p>
    <w:p w:rsidR="00776B33" w:rsidRDefault="00B52F34">
      <w:pPr>
        <w:pStyle w:val="Standard"/>
        <w:jc w:val="both"/>
        <w:rPr>
          <w:rFonts w:hint="eastAsia"/>
        </w:rPr>
      </w:pPr>
      <w:r>
        <w:t>Dane kontakto</w:t>
      </w:r>
      <w:r>
        <w:t xml:space="preserve">we inspektora ochrony danych w </w:t>
      </w:r>
      <w:r>
        <w:t>Szkole Podstawowej nr 11</w:t>
      </w:r>
      <w:r>
        <w:t xml:space="preserve"> z siedzibą </w:t>
      </w:r>
      <w:r>
        <w:br/>
      </w:r>
      <w:r>
        <w:t xml:space="preserve">w Wejherowie to: ul. 12 Marca 195, 84-200 Wejherowo, e-mail: iod@um.wejherowo.pl, </w:t>
      </w:r>
      <w:r>
        <w:br/>
      </w:r>
      <w:r>
        <w:t>tel.: 58 677 71 37</w:t>
      </w:r>
    </w:p>
    <w:p w:rsidR="00776B33" w:rsidRDefault="00776B33">
      <w:pPr>
        <w:pStyle w:val="Standard"/>
        <w:jc w:val="both"/>
        <w:rPr>
          <w:rFonts w:hint="eastAsia"/>
        </w:rPr>
      </w:pPr>
    </w:p>
    <w:p w:rsidR="00776B33" w:rsidRDefault="00B52F34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Cel przetwarzania danych osobowych:</w:t>
      </w:r>
    </w:p>
    <w:p w:rsidR="00776B33" w:rsidRDefault="00776B33">
      <w:pPr>
        <w:pStyle w:val="Standard"/>
        <w:jc w:val="both"/>
        <w:rPr>
          <w:rFonts w:hint="eastAsia"/>
          <w:b/>
          <w:bCs/>
        </w:rPr>
      </w:pPr>
    </w:p>
    <w:p w:rsidR="00776B33" w:rsidRDefault="00B52F34">
      <w:pPr>
        <w:pStyle w:val="Standard"/>
        <w:jc w:val="both"/>
        <w:rPr>
          <w:rFonts w:hint="eastAsia"/>
        </w:rPr>
      </w:pPr>
      <w:r>
        <w:t>Pani/Pana dane osobowe przetwarzane będą na pods</w:t>
      </w:r>
      <w:r>
        <w:t xml:space="preserve">tawie </w:t>
      </w:r>
      <w:bookmarkStart w:id="0" w:name="target_link_mjxw62zogi3damjuheydgmzogqxd"/>
      <w:bookmarkEnd w:id="0"/>
      <w:r>
        <w:rPr>
          <w:color w:val="000000"/>
        </w:rPr>
        <w:t>art. 6 ust. 1 lit. a,</w:t>
      </w:r>
      <w:r>
        <w:t xml:space="preserve"> b i c</w:t>
      </w:r>
      <w:r>
        <w:rPr>
          <w:i/>
        </w:rPr>
        <w:t xml:space="preserve"> </w:t>
      </w:r>
      <w:r>
        <w:t>RODO i wyłącznie w celu</w:t>
      </w:r>
      <w:r>
        <w:t xml:space="preserve"> wypełniania zadań ustawowych lub statutowych Administratora danych osobowych, na podstawie przepisów obowiązującego prawa, bądź w innych przypadkach na podstawie udzielonej zgody na przetwarzanie da</w:t>
      </w:r>
      <w:r>
        <w:t>nych osobowych w celu określonym przy pozyskiwaniu przez Administratora danych osobowych przedmiotowej zgody.</w:t>
      </w:r>
    </w:p>
    <w:p w:rsidR="00776B33" w:rsidRDefault="00776B33">
      <w:pPr>
        <w:pStyle w:val="Standard"/>
        <w:jc w:val="both"/>
        <w:rPr>
          <w:rFonts w:hint="eastAsia"/>
        </w:rPr>
      </w:pPr>
    </w:p>
    <w:p w:rsidR="00776B33" w:rsidRDefault="00B52F34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Odbiorcy danych:</w:t>
      </w:r>
    </w:p>
    <w:p w:rsidR="00776B33" w:rsidRDefault="00776B33">
      <w:pPr>
        <w:pStyle w:val="Standard"/>
        <w:jc w:val="both"/>
        <w:rPr>
          <w:rFonts w:hint="eastAsia"/>
        </w:rPr>
      </w:pPr>
    </w:p>
    <w:p w:rsidR="00776B33" w:rsidRDefault="00B52F34">
      <w:pPr>
        <w:pStyle w:val="Standard"/>
        <w:jc w:val="both"/>
        <w:rPr>
          <w:rFonts w:hint="eastAsia"/>
        </w:rPr>
      </w:pPr>
      <w:r>
        <w:t>Odbiorcą Pani/Pana danych osobowych będą</w:t>
      </w:r>
      <w:r>
        <w:t xml:space="preserve"> organy władzy publicznej oraz podmioty wykonujące zadania publiczne lub działające na </w:t>
      </w:r>
      <w:r>
        <w:t>zlecenie organów władzy publicznej, w zakresie i w celach, które wynikają z przepisów powszechnie obowiązującego prawa</w:t>
      </w:r>
    </w:p>
    <w:p w:rsidR="00776B33" w:rsidRDefault="00776B33">
      <w:pPr>
        <w:pStyle w:val="Standard"/>
        <w:jc w:val="both"/>
        <w:rPr>
          <w:rFonts w:hint="eastAsia"/>
        </w:rPr>
      </w:pPr>
    </w:p>
    <w:p w:rsidR="00776B33" w:rsidRDefault="00B52F34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Przekazanie danych do państwa trzeciego/organizacji międzynarodowej:</w:t>
      </w:r>
    </w:p>
    <w:p w:rsidR="00776B33" w:rsidRDefault="00776B33">
      <w:pPr>
        <w:pStyle w:val="Standard"/>
        <w:jc w:val="both"/>
        <w:rPr>
          <w:rFonts w:hint="eastAsia"/>
          <w:b/>
          <w:bCs/>
        </w:rPr>
      </w:pPr>
    </w:p>
    <w:p w:rsidR="00776B33" w:rsidRDefault="00B52F34">
      <w:pPr>
        <w:pStyle w:val="Standard"/>
        <w:jc w:val="both"/>
        <w:rPr>
          <w:rFonts w:hint="eastAsia"/>
        </w:rPr>
      </w:pPr>
      <w:r>
        <w:t xml:space="preserve">Pani/Pana dane osobowe nie będą przekazywane do państwa </w:t>
      </w:r>
      <w:r>
        <w:t>trzeciego/organizacji międzynarodowej.</w:t>
      </w:r>
    </w:p>
    <w:p w:rsidR="00776B33" w:rsidRDefault="00776B33">
      <w:pPr>
        <w:pStyle w:val="Standard"/>
        <w:jc w:val="both"/>
        <w:rPr>
          <w:rFonts w:hint="eastAsia"/>
        </w:rPr>
      </w:pPr>
    </w:p>
    <w:p w:rsidR="00776B33" w:rsidRDefault="00B52F34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Okres przechowywania danych osobowych:</w:t>
      </w:r>
    </w:p>
    <w:p w:rsidR="00776B33" w:rsidRDefault="00B52F34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:rsidR="00776B33" w:rsidRDefault="00B52F34">
      <w:pPr>
        <w:pStyle w:val="Standard"/>
        <w:jc w:val="both"/>
        <w:rPr>
          <w:rFonts w:hint="eastAsia"/>
        </w:rPr>
      </w:pPr>
      <w:r>
        <w:t>Pani/Pana dane osobowe będą przechowywane przez okres</w:t>
      </w:r>
      <w:r>
        <w:t xml:space="preserve"> niezbędny do realizacji celów przetwarzania, a po tym czasie przez okres oraz w zakresie wymaganym przez przepisy powszec</w:t>
      </w:r>
      <w:r>
        <w:t>hnie obowiązującego.</w:t>
      </w:r>
    </w:p>
    <w:p w:rsidR="00776B33" w:rsidRDefault="00776B33">
      <w:pPr>
        <w:pStyle w:val="Standard"/>
        <w:jc w:val="both"/>
        <w:rPr>
          <w:rFonts w:hint="eastAsia"/>
        </w:rPr>
      </w:pPr>
    </w:p>
    <w:p w:rsidR="00776B33" w:rsidRDefault="00B52F34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Prawo dostępu do danych osobowych:</w:t>
      </w:r>
    </w:p>
    <w:p w:rsidR="00776B33" w:rsidRDefault="00776B33">
      <w:pPr>
        <w:pStyle w:val="Standard"/>
        <w:jc w:val="both"/>
        <w:rPr>
          <w:rFonts w:hint="eastAsia"/>
          <w:b/>
          <w:bCs/>
        </w:rPr>
      </w:pPr>
    </w:p>
    <w:p w:rsidR="00776B33" w:rsidRDefault="00B52F34">
      <w:pPr>
        <w:pStyle w:val="Standard"/>
        <w:jc w:val="both"/>
        <w:rPr>
          <w:rFonts w:hint="eastAsia"/>
        </w:rPr>
      </w:pPr>
      <w:r>
        <w:t>Posiada Pani/Pan prawo dostępu do treści swoich danych oraz prawo ich sprostowania, usunięcia, ograniczenia przetwarzania, prawo do przenoszenia danych, prawo wniesienia sprzeciwu, prawo do cofnięci</w:t>
      </w:r>
      <w:r>
        <w:t>a zgody w dowolnym momencie bez wpływu na zgodność z prawem przetwarzania, którego dokonano na podstawie zgody przed jej cofnięciem;</w:t>
      </w:r>
    </w:p>
    <w:p w:rsidR="00776B33" w:rsidRDefault="00776B33">
      <w:pPr>
        <w:pStyle w:val="Standard"/>
        <w:jc w:val="both"/>
        <w:rPr>
          <w:rFonts w:hint="eastAsia"/>
        </w:rPr>
      </w:pPr>
    </w:p>
    <w:p w:rsidR="00776B33" w:rsidRDefault="00776B33">
      <w:pPr>
        <w:pStyle w:val="Standard"/>
        <w:jc w:val="both"/>
        <w:rPr>
          <w:rFonts w:hint="eastAsia"/>
        </w:rPr>
      </w:pPr>
    </w:p>
    <w:p w:rsidR="00776B33" w:rsidRDefault="00776B33">
      <w:pPr>
        <w:pStyle w:val="Standard"/>
        <w:jc w:val="both"/>
        <w:rPr>
          <w:rFonts w:hint="eastAsia"/>
        </w:rPr>
      </w:pPr>
    </w:p>
    <w:p w:rsidR="00776B33" w:rsidRDefault="00776B33">
      <w:pPr>
        <w:pStyle w:val="Standard"/>
        <w:jc w:val="both"/>
        <w:rPr>
          <w:rFonts w:hint="eastAsia"/>
        </w:rPr>
      </w:pPr>
    </w:p>
    <w:p w:rsidR="00776B33" w:rsidRDefault="00B52F34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Prawo wniesienia skargi do organu nadzorczego:</w:t>
      </w:r>
    </w:p>
    <w:p w:rsidR="00776B33" w:rsidRDefault="00776B33">
      <w:pPr>
        <w:pStyle w:val="Standard"/>
        <w:jc w:val="both"/>
        <w:rPr>
          <w:rFonts w:hint="eastAsia"/>
          <w:b/>
          <w:bCs/>
        </w:rPr>
      </w:pPr>
    </w:p>
    <w:p w:rsidR="00776B33" w:rsidRDefault="00B52F34">
      <w:pPr>
        <w:pStyle w:val="Standard"/>
        <w:jc w:val="both"/>
        <w:rPr>
          <w:rFonts w:hint="eastAsia"/>
        </w:rPr>
      </w:pPr>
      <w:r>
        <w:t>Przysługuje Pani/Panu prawo wniesienia skargi do Prezesa Urzędu Ochrony</w:t>
      </w:r>
      <w:r>
        <w:t xml:space="preserve"> Danych Osobowych, gdy uzna Pani/Pan, iż przetwarzanie danych osobowych Pani/Pana dotyczących narusza przepisy RODO</w:t>
      </w:r>
    </w:p>
    <w:p w:rsidR="00776B33" w:rsidRDefault="00776B33">
      <w:pPr>
        <w:pStyle w:val="Standard"/>
        <w:jc w:val="both"/>
        <w:rPr>
          <w:rFonts w:hint="eastAsia"/>
        </w:rPr>
      </w:pPr>
    </w:p>
    <w:p w:rsidR="00776B33" w:rsidRDefault="00B52F34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Konsekwencje niepodania danych osobowych:</w:t>
      </w:r>
    </w:p>
    <w:p w:rsidR="00776B33" w:rsidRDefault="00776B33">
      <w:pPr>
        <w:pStyle w:val="Standard"/>
        <w:jc w:val="both"/>
        <w:rPr>
          <w:rFonts w:hint="eastAsia"/>
          <w:b/>
          <w:bCs/>
        </w:rPr>
      </w:pPr>
    </w:p>
    <w:p w:rsidR="00776B33" w:rsidRDefault="00B52F34">
      <w:pPr>
        <w:pStyle w:val="Standard"/>
        <w:jc w:val="both"/>
        <w:rPr>
          <w:rFonts w:hint="eastAsia"/>
        </w:rPr>
      </w:pPr>
      <w:r>
        <w:t>Podanie przez Pana/Panią danych osobowych</w:t>
      </w:r>
      <w:r>
        <w:t xml:space="preserve"> ma charakter obowiązkowy, jeżeli podstawę przetwarzani</w:t>
      </w:r>
      <w:r>
        <w:t>a danych osobowych stanowi przepis prawa.</w:t>
      </w:r>
    </w:p>
    <w:p w:rsidR="00776B33" w:rsidRDefault="00776B33">
      <w:pPr>
        <w:pStyle w:val="Standard"/>
        <w:jc w:val="both"/>
        <w:rPr>
          <w:rFonts w:hint="eastAsia"/>
        </w:rPr>
      </w:pPr>
    </w:p>
    <w:p w:rsidR="00776B33" w:rsidRDefault="00B52F34">
      <w:pPr>
        <w:pStyle w:val="Textbody"/>
        <w:jc w:val="both"/>
        <w:rPr>
          <w:rFonts w:hint="eastAsia"/>
        </w:rPr>
      </w:pPr>
      <w:r>
        <w:t>Podanie danych osobowych ma charakter dobrowolny jeżeli przetwarzanie danych osobowych odbywa się na podstawie zgody osoby, której dane dotyczą.</w:t>
      </w:r>
    </w:p>
    <w:p w:rsidR="00776B33" w:rsidRDefault="00776B33">
      <w:pPr>
        <w:pStyle w:val="Standard"/>
        <w:jc w:val="both"/>
        <w:rPr>
          <w:rFonts w:hint="eastAsia"/>
        </w:rPr>
      </w:pPr>
    </w:p>
    <w:p w:rsidR="00776B33" w:rsidRDefault="00B52F34">
      <w:pPr>
        <w:pStyle w:val="Standard"/>
        <w:spacing w:after="283"/>
        <w:jc w:val="both"/>
        <w:rPr>
          <w:rFonts w:hint="eastAsia"/>
          <w:b/>
          <w:bCs/>
        </w:rPr>
      </w:pPr>
      <w:r>
        <w:rPr>
          <w:b/>
          <w:bCs/>
        </w:rPr>
        <w:t>Zautomatyzowane podejmowanie decyzji, profilowanie:</w:t>
      </w:r>
    </w:p>
    <w:p w:rsidR="00776B33" w:rsidRDefault="00B52F34">
      <w:pPr>
        <w:pStyle w:val="Standard"/>
        <w:spacing w:after="283"/>
        <w:jc w:val="both"/>
        <w:rPr>
          <w:rFonts w:hint="eastAsia"/>
        </w:rPr>
      </w:pPr>
      <w:r>
        <w:t>Nie dotyczy. Pa</w:t>
      </w:r>
      <w:r>
        <w:t>ni/Pana dane osobowe nie będą przetwarzane w sposób zautomatyzowany i nie będą profilowane.</w:t>
      </w:r>
    </w:p>
    <w:sectPr w:rsidR="00776B33" w:rsidSect="00776B33">
      <w:type w:val="continuous"/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34" w:rsidRDefault="00B52F34" w:rsidP="00776B33">
      <w:r>
        <w:separator/>
      </w:r>
    </w:p>
  </w:endnote>
  <w:endnote w:type="continuationSeparator" w:id="0">
    <w:p w:rsidR="00B52F34" w:rsidRDefault="00B52F34" w:rsidP="00776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34" w:rsidRDefault="00B52F34" w:rsidP="00776B33">
      <w:r w:rsidRPr="00776B33">
        <w:rPr>
          <w:color w:val="000000"/>
        </w:rPr>
        <w:separator/>
      </w:r>
    </w:p>
  </w:footnote>
  <w:footnote w:type="continuationSeparator" w:id="0">
    <w:p w:rsidR="00B52F34" w:rsidRDefault="00B52F34" w:rsidP="00776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6B33"/>
    <w:rsid w:val="000932D2"/>
    <w:rsid w:val="00776B33"/>
    <w:rsid w:val="00B5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6B33"/>
  </w:style>
  <w:style w:type="paragraph" w:customStyle="1" w:styleId="Heading">
    <w:name w:val="Heading"/>
    <w:basedOn w:val="Standard"/>
    <w:next w:val="Textbody"/>
    <w:rsid w:val="00776B3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76B33"/>
    <w:pPr>
      <w:spacing w:after="140" w:line="288" w:lineRule="auto"/>
    </w:pPr>
  </w:style>
  <w:style w:type="paragraph" w:styleId="Lista">
    <w:name w:val="List"/>
    <w:basedOn w:val="Textbody"/>
    <w:rsid w:val="00776B33"/>
  </w:style>
  <w:style w:type="paragraph" w:customStyle="1" w:styleId="Caption">
    <w:name w:val="Caption"/>
    <w:basedOn w:val="Standard"/>
    <w:rsid w:val="00776B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76B33"/>
    <w:pPr>
      <w:suppressLineNumbers/>
    </w:pPr>
  </w:style>
  <w:style w:type="paragraph" w:customStyle="1" w:styleId="Heading2">
    <w:name w:val="Heading 2"/>
    <w:basedOn w:val="Heading"/>
    <w:next w:val="Textbody"/>
    <w:rsid w:val="00776B33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customStyle="1" w:styleId="Internetlink">
    <w:name w:val="Internet link"/>
    <w:rsid w:val="00776B33"/>
    <w:rPr>
      <w:color w:val="000080"/>
      <w:u w:val="single"/>
    </w:rPr>
  </w:style>
  <w:style w:type="character" w:customStyle="1" w:styleId="BulletSymbols">
    <w:name w:val="Bullet Symbols"/>
    <w:rsid w:val="00776B33"/>
    <w:rPr>
      <w:rFonts w:ascii="OpenSymbol" w:eastAsia="OpenSymbol" w:hAnsi="OpenSymbol" w:cs="OpenSymbol"/>
    </w:rPr>
  </w:style>
  <w:style w:type="character" w:customStyle="1" w:styleId="VisitedInternetLink">
    <w:name w:val="Visited Internet Link"/>
    <w:rsid w:val="00776B33"/>
    <w:rPr>
      <w:color w:val="800000"/>
      <w:u w:val="single"/>
    </w:rPr>
  </w:style>
  <w:style w:type="character" w:customStyle="1" w:styleId="ListLabel2">
    <w:name w:val="ListLabel 2"/>
    <w:rsid w:val="00776B3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q2tsnzzgqzdsltqmfyc4mzvgm2tinzxg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1</cp:revision>
  <dcterms:created xsi:type="dcterms:W3CDTF">2018-02-13T12:15:00Z</dcterms:created>
  <dcterms:modified xsi:type="dcterms:W3CDTF">2018-09-22T13:28:00Z</dcterms:modified>
</cp:coreProperties>
</file>